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3016AE" w:rsidRPr="003016AE" w:rsidRDefault="00BB2609" w:rsidP="00C1614E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по техническому обслуживанию и ремонту </w:t>
      </w:r>
      <w:r w:rsidR="003016AE" w:rsidRPr="003016AE">
        <w:rPr>
          <w:b/>
          <w:bCs/>
          <w:lang w:val="ru-RU"/>
        </w:rPr>
        <w:t xml:space="preserve">антенных опор </w:t>
      </w:r>
    </w:p>
    <w:p w:rsidR="008A52A5" w:rsidRPr="006F6442" w:rsidRDefault="00BB2609" w:rsidP="00C1614E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>объектов UMS находящихся в Хорезмской области, в 202</w:t>
      </w:r>
      <w:r>
        <w:rPr>
          <w:b/>
          <w:lang w:val="ru-RU"/>
        </w:rPr>
        <w:t>5</w:t>
      </w:r>
      <w:r w:rsidRPr="00BB2609">
        <w:rPr>
          <w:b/>
          <w:lang w:val="ru-RU"/>
        </w:rPr>
        <w:t>-202</w:t>
      </w:r>
      <w:r>
        <w:rPr>
          <w:b/>
          <w:lang w:val="ru-RU"/>
        </w:rPr>
        <w:t>6</w:t>
      </w:r>
      <w:r w:rsidRPr="00BB2609">
        <w:rPr>
          <w:b/>
          <w:lang w:val="ru-RU"/>
        </w:rPr>
        <w:t>гг</w:t>
      </w:r>
      <w:r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52373A" w:rsidRPr="0052373A">
        <w:rPr>
          <w:lang w:val="ru-RU" w:eastAsia="ru-RU"/>
        </w:rPr>
        <w:t xml:space="preserve">на </w:t>
      </w:r>
      <w:r w:rsidR="00BB2609" w:rsidRPr="00BB2609">
        <w:rPr>
          <w:lang w:val="ru-RU" w:eastAsia="ru-RU"/>
        </w:rPr>
        <w:t>выполнение работ по техническому обслуживанию и</w:t>
      </w:r>
      <w:r w:rsidR="00BB2609">
        <w:rPr>
          <w:lang w:val="ru-RU" w:eastAsia="ru-RU"/>
        </w:rPr>
        <w:t xml:space="preserve"> ремонту </w:t>
      </w:r>
      <w:r w:rsidR="003016AE" w:rsidRPr="003016AE">
        <w:rPr>
          <w:lang w:val="ru-RU" w:eastAsia="ru-RU"/>
        </w:rPr>
        <w:t xml:space="preserve">антенных опор </w:t>
      </w:r>
      <w:bookmarkStart w:id="0" w:name="_GoBack"/>
      <w:bookmarkEnd w:id="0"/>
      <w:r w:rsidR="00BB2609">
        <w:rPr>
          <w:lang w:val="ru-RU" w:eastAsia="ru-RU"/>
        </w:rPr>
        <w:t>объектов UMS находя</w:t>
      </w:r>
      <w:r w:rsidR="00BB2609" w:rsidRPr="00BB2609">
        <w:rPr>
          <w:lang w:val="ru-RU" w:eastAsia="ru-RU"/>
        </w:rPr>
        <w:t>щихся в Хорезмской области, в 2025-2026гг.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№1, технического задания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F63663" w:rsidP="00F63663">
      <w:pPr>
        <w:spacing w:before="120"/>
        <w:jc w:val="both"/>
        <w:rPr>
          <w:lang w:val="ru-RU"/>
        </w:rPr>
      </w:pPr>
      <w: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799483141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B8503F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799483142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7F71" w:rsidRDefault="00A17F71" w:rsidP="00D94BCE">
      <w:r>
        <w:separator/>
      </w:r>
    </w:p>
  </w:endnote>
  <w:endnote w:type="continuationSeparator" w:id="0">
    <w:p w:rsidR="00A17F71" w:rsidRDefault="00A17F71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016AE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016AE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7F71" w:rsidRDefault="00A17F71" w:rsidP="00D94BCE">
      <w:r>
        <w:separator/>
      </w:r>
    </w:p>
  </w:footnote>
  <w:footnote w:type="continuationSeparator" w:id="0">
    <w:p w:rsidR="00A17F71" w:rsidRDefault="00A17F71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16AE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17F71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B3CE18-68A7-41C4-8788-F06809334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328</TotalTime>
  <Pages>2</Pages>
  <Words>124</Words>
  <Characters>712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35</cp:revision>
  <cp:lastPrinted>2015-01-08T05:52:00Z</cp:lastPrinted>
  <dcterms:created xsi:type="dcterms:W3CDTF">2021-08-19T04:21:00Z</dcterms:created>
  <dcterms:modified xsi:type="dcterms:W3CDTF">2025-01-27T06:39:00Z</dcterms:modified>
</cp:coreProperties>
</file>